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E73E2B" w:rsidRDefault="00DC5A6A" w:rsidP="00E73E2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601380620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C5121F" w:rsidP="00DC5A6A">
      <w:pPr>
        <w:rPr>
          <w:sz w:val="28"/>
          <w:szCs w:val="28"/>
        </w:rPr>
      </w:pPr>
      <w:r>
        <w:rPr>
          <w:sz w:val="28"/>
          <w:szCs w:val="28"/>
        </w:rPr>
        <w:t>18.10.2018</w:t>
      </w:r>
      <w:r w:rsidR="007E6EEF" w:rsidRPr="00172151">
        <w:rPr>
          <w:sz w:val="28"/>
          <w:szCs w:val="28"/>
        </w:rPr>
        <w:t xml:space="preserve">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№ 186</w:t>
      </w:r>
      <w:r w:rsidR="00172151" w:rsidRPr="00172151">
        <w:rPr>
          <w:sz w:val="28"/>
          <w:szCs w:val="28"/>
        </w:rPr>
        <w:t xml:space="preserve">     </w:t>
      </w: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DC5A6A" w:rsidRPr="00503824" w:rsidRDefault="00A135B7" w:rsidP="00C74CD6">
      <w:pPr>
        <w:pStyle w:val="a5"/>
        <w:spacing w:after="0" w:afterAutospacing="0"/>
        <w:jc w:val="both"/>
        <w:rPr>
          <w:sz w:val="28"/>
          <w:szCs w:val="28"/>
        </w:rPr>
      </w:pPr>
      <w:r w:rsidRPr="00503824">
        <w:rPr>
          <w:bCs/>
          <w:sz w:val="28"/>
          <w:szCs w:val="28"/>
        </w:rPr>
        <w:t>О внесении изменений</w:t>
      </w:r>
      <w:r w:rsidR="006052A7">
        <w:rPr>
          <w:bCs/>
          <w:sz w:val="28"/>
          <w:szCs w:val="28"/>
        </w:rPr>
        <w:t xml:space="preserve"> и дополнений</w:t>
      </w:r>
      <w:r w:rsidR="00B93845" w:rsidRPr="00503824">
        <w:rPr>
          <w:bCs/>
          <w:sz w:val="28"/>
          <w:szCs w:val="28"/>
        </w:rPr>
        <w:t xml:space="preserve"> </w:t>
      </w:r>
      <w:r w:rsidR="004B50B9">
        <w:rPr>
          <w:bCs/>
          <w:sz w:val="28"/>
          <w:szCs w:val="28"/>
        </w:rPr>
        <w:t>в административный регламент</w:t>
      </w:r>
      <w:r w:rsidR="00E7675B" w:rsidRPr="00503824">
        <w:rPr>
          <w:bCs/>
          <w:sz w:val="28"/>
          <w:szCs w:val="28"/>
        </w:rPr>
        <w:t xml:space="preserve"> </w:t>
      </w:r>
      <w:r w:rsidR="00C74CD6" w:rsidRPr="00503824">
        <w:rPr>
          <w:bCs/>
          <w:sz w:val="28"/>
          <w:szCs w:val="28"/>
        </w:rPr>
        <w:t>по предоставлению муниципальной</w:t>
      </w:r>
      <w:r w:rsidR="00E6248F" w:rsidRPr="00503824">
        <w:rPr>
          <w:bCs/>
          <w:sz w:val="28"/>
          <w:szCs w:val="28"/>
        </w:rPr>
        <w:t xml:space="preserve"> у</w:t>
      </w:r>
      <w:r w:rsidR="00F55B3E" w:rsidRPr="00503824">
        <w:rPr>
          <w:bCs/>
          <w:sz w:val="28"/>
          <w:szCs w:val="28"/>
        </w:rPr>
        <w:t>слуг</w:t>
      </w:r>
      <w:r w:rsidR="00C74CD6" w:rsidRPr="00503824">
        <w:rPr>
          <w:bCs/>
          <w:sz w:val="28"/>
          <w:szCs w:val="28"/>
        </w:rPr>
        <w:t xml:space="preserve">и </w:t>
      </w:r>
      <w:r w:rsidR="00C74CD6" w:rsidRPr="00503824">
        <w:rPr>
          <w:sz w:val="28"/>
          <w:szCs w:val="28"/>
        </w:rPr>
        <w:t>«Зачисление в образовательные учреждения»</w:t>
      </w:r>
      <w:r w:rsidR="00F55B3E" w:rsidRPr="00503824">
        <w:rPr>
          <w:bCs/>
          <w:sz w:val="28"/>
          <w:szCs w:val="28"/>
        </w:rPr>
        <w:t xml:space="preserve"> </w:t>
      </w:r>
    </w:p>
    <w:p w:rsidR="00C74CD6" w:rsidRPr="00503824" w:rsidRDefault="00C74CD6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96F54" w:rsidRDefault="00496F54" w:rsidP="00496F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757FE8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757FE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57FE8">
        <w:rPr>
          <w:color w:val="000000"/>
          <w:sz w:val="28"/>
          <w:szCs w:val="28"/>
        </w:rPr>
        <w:t xml:space="preserve"> от 19.07.2018 </w:t>
      </w:r>
      <w:r>
        <w:rPr>
          <w:color w:val="000000"/>
          <w:sz w:val="28"/>
          <w:szCs w:val="28"/>
        </w:rPr>
        <w:t>№</w:t>
      </w:r>
      <w:r w:rsidRPr="00757FE8">
        <w:rPr>
          <w:color w:val="000000"/>
          <w:sz w:val="28"/>
          <w:szCs w:val="28"/>
        </w:rPr>
        <w:t xml:space="preserve"> 204-ФЗ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 xml:space="preserve">О внесении изменений в Федеральный закон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757FE8">
        <w:rPr>
          <w:color w:val="000000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8"/>
          <w:szCs w:val="28"/>
        </w:rPr>
        <w:t>»,</w:t>
      </w:r>
      <w:r w:rsidRPr="008160DE">
        <w:rPr>
          <w:sz w:val="28"/>
          <w:szCs w:val="28"/>
        </w:rPr>
        <w:t xml:space="preserve"> </w:t>
      </w:r>
      <w:r w:rsidR="00DE2009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E7675B" w:rsidRPr="00503824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ПОСТАНОВЛЯЕТ:</w:t>
      </w:r>
    </w:p>
    <w:p w:rsidR="001D04E4" w:rsidRDefault="00E837D4" w:rsidP="006052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1</w:t>
      </w:r>
      <w:r w:rsidR="00DC5A6A" w:rsidRPr="00503824">
        <w:rPr>
          <w:sz w:val="28"/>
          <w:szCs w:val="28"/>
        </w:rPr>
        <w:t xml:space="preserve">. </w:t>
      </w:r>
      <w:r w:rsidR="00E7675B" w:rsidRPr="00503824">
        <w:rPr>
          <w:sz w:val="28"/>
          <w:szCs w:val="28"/>
        </w:rPr>
        <w:t xml:space="preserve">Внести </w:t>
      </w:r>
      <w:r w:rsidR="00067712">
        <w:rPr>
          <w:sz w:val="28"/>
          <w:szCs w:val="28"/>
        </w:rPr>
        <w:t xml:space="preserve">в административный регламент </w:t>
      </w:r>
      <w:r w:rsidR="000077E9">
        <w:rPr>
          <w:sz w:val="28"/>
          <w:szCs w:val="28"/>
        </w:rPr>
        <w:t xml:space="preserve">по предоставлению муниципальной услуги </w:t>
      </w:r>
      <w:r w:rsidR="00E7675B" w:rsidRPr="00503824">
        <w:rPr>
          <w:sz w:val="28"/>
          <w:szCs w:val="28"/>
        </w:rPr>
        <w:t>«Зачисление в образовательные учреждения»</w:t>
      </w:r>
      <w:r w:rsidR="00067712">
        <w:rPr>
          <w:sz w:val="28"/>
          <w:szCs w:val="28"/>
        </w:rPr>
        <w:t>, утвержденный</w:t>
      </w:r>
      <w:r w:rsidR="00067712" w:rsidRPr="00503824">
        <w:rPr>
          <w:bCs/>
          <w:sz w:val="28"/>
          <w:szCs w:val="28"/>
        </w:rPr>
        <w:t xml:space="preserve"> постановление</w:t>
      </w:r>
      <w:r w:rsidR="00067712">
        <w:rPr>
          <w:bCs/>
          <w:sz w:val="28"/>
          <w:szCs w:val="28"/>
        </w:rPr>
        <w:t>м</w:t>
      </w:r>
      <w:r w:rsidR="00067712" w:rsidRPr="00503824">
        <w:rPr>
          <w:bCs/>
          <w:sz w:val="28"/>
          <w:szCs w:val="28"/>
        </w:rPr>
        <w:t xml:space="preserve"> администрации муниципального района от 10.07.2012 № 140 </w:t>
      </w:r>
      <w:r w:rsidR="005378C9" w:rsidRPr="00503824">
        <w:rPr>
          <w:sz w:val="28"/>
          <w:szCs w:val="28"/>
        </w:rPr>
        <w:t>(с изм. от 09.01.2013 № 5, от</w:t>
      </w:r>
      <w:r w:rsidR="00C74CD6" w:rsidRPr="00503824">
        <w:rPr>
          <w:sz w:val="28"/>
          <w:szCs w:val="28"/>
        </w:rPr>
        <w:t xml:space="preserve"> </w:t>
      </w:r>
      <w:r w:rsidR="005378C9" w:rsidRPr="00503824">
        <w:rPr>
          <w:sz w:val="28"/>
          <w:szCs w:val="28"/>
        </w:rPr>
        <w:t>04.03</w:t>
      </w:r>
      <w:r w:rsidR="004A2E53">
        <w:rPr>
          <w:sz w:val="28"/>
          <w:szCs w:val="28"/>
        </w:rPr>
        <w:t>.2015 № 57, от 01.03.2017 № 37</w:t>
      </w:r>
      <w:r w:rsidR="00496F54">
        <w:rPr>
          <w:sz w:val="28"/>
          <w:szCs w:val="28"/>
        </w:rPr>
        <w:t>, от 19.04.2018 № 70</w:t>
      </w:r>
      <w:r w:rsidR="004A2E53">
        <w:rPr>
          <w:sz w:val="28"/>
          <w:szCs w:val="28"/>
        </w:rPr>
        <w:t>)</w:t>
      </w:r>
      <w:r w:rsidR="00610A86">
        <w:rPr>
          <w:sz w:val="28"/>
          <w:szCs w:val="28"/>
        </w:rPr>
        <w:t>,</w:t>
      </w:r>
      <w:r w:rsidR="005378C9" w:rsidRPr="00503824">
        <w:rPr>
          <w:sz w:val="28"/>
          <w:szCs w:val="28"/>
        </w:rPr>
        <w:t xml:space="preserve"> </w:t>
      </w:r>
      <w:r w:rsidR="00496F54">
        <w:rPr>
          <w:sz w:val="28"/>
          <w:szCs w:val="28"/>
        </w:rPr>
        <w:t>следующие изменения</w:t>
      </w:r>
      <w:r w:rsidR="006052A7">
        <w:rPr>
          <w:sz w:val="28"/>
          <w:szCs w:val="28"/>
        </w:rPr>
        <w:t xml:space="preserve"> и дополнения</w:t>
      </w:r>
      <w:r w:rsidR="00437F29" w:rsidRPr="00503824">
        <w:rPr>
          <w:sz w:val="28"/>
          <w:szCs w:val="28"/>
        </w:rPr>
        <w:t>:</w:t>
      </w:r>
    </w:p>
    <w:p w:rsidR="00496F54" w:rsidRPr="00D57B8D" w:rsidRDefault="00496F54" w:rsidP="00496F54">
      <w:pPr>
        <w:ind w:firstLine="709"/>
        <w:jc w:val="both"/>
        <w:rPr>
          <w:color w:val="000000"/>
          <w:sz w:val="28"/>
          <w:szCs w:val="28"/>
        </w:rPr>
      </w:pPr>
      <w:r w:rsidRPr="00D57B8D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Абзац 5 п</w:t>
      </w:r>
      <w:r w:rsidR="00543E1C">
        <w:rPr>
          <w:color w:val="000000"/>
          <w:sz w:val="28"/>
          <w:szCs w:val="28"/>
        </w:rPr>
        <w:t>одраздела</w:t>
      </w:r>
      <w:r w:rsidR="006052A7">
        <w:rPr>
          <w:color w:val="000000"/>
          <w:sz w:val="28"/>
          <w:szCs w:val="28"/>
        </w:rPr>
        <w:t xml:space="preserve">  5</w:t>
      </w:r>
      <w:r>
        <w:rPr>
          <w:color w:val="000000"/>
          <w:sz w:val="28"/>
          <w:szCs w:val="28"/>
        </w:rPr>
        <w:t>.2</w:t>
      </w:r>
      <w:r w:rsidRPr="00D57B8D">
        <w:rPr>
          <w:color w:val="000000"/>
          <w:sz w:val="28"/>
          <w:szCs w:val="28"/>
        </w:rPr>
        <w:t xml:space="preserve"> </w:t>
      </w:r>
      <w:r w:rsidR="006052A7">
        <w:rPr>
          <w:color w:val="000000"/>
          <w:sz w:val="28"/>
          <w:szCs w:val="28"/>
        </w:rPr>
        <w:t xml:space="preserve">раздела </w:t>
      </w:r>
      <w:r>
        <w:rPr>
          <w:color w:val="000000"/>
          <w:sz w:val="28"/>
          <w:szCs w:val="28"/>
        </w:rPr>
        <w:t xml:space="preserve">5 </w:t>
      </w:r>
      <w:r w:rsidRPr="00D57B8D">
        <w:rPr>
          <w:color w:val="000000"/>
          <w:sz w:val="28"/>
          <w:szCs w:val="28"/>
        </w:rPr>
        <w:t>изложить в следующей редакции:</w:t>
      </w:r>
    </w:p>
    <w:p w:rsidR="00496F54" w:rsidRDefault="00496F54" w:rsidP="00496F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8D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</w:t>
      </w:r>
      <w:r w:rsidR="00DE2009">
        <w:rPr>
          <w:sz w:val="28"/>
          <w:szCs w:val="28"/>
        </w:rPr>
        <w:t>и области</w:t>
      </w:r>
      <w:r>
        <w:rPr>
          <w:sz w:val="28"/>
          <w:szCs w:val="28"/>
        </w:rPr>
        <w:t>, муниципальными правовыми актами для предоставления муниципальной услуги.»</w:t>
      </w:r>
      <w:r w:rsidR="00543E1C">
        <w:rPr>
          <w:sz w:val="28"/>
          <w:szCs w:val="28"/>
        </w:rPr>
        <w:t>.</w:t>
      </w:r>
    </w:p>
    <w:p w:rsidR="00496F54" w:rsidRPr="009E5AE2" w:rsidRDefault="00496F54" w:rsidP="00496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052A7">
        <w:rPr>
          <w:color w:val="000000"/>
          <w:sz w:val="28"/>
          <w:szCs w:val="28"/>
        </w:rPr>
        <w:t>П</w:t>
      </w:r>
      <w:r w:rsidR="00543E1C">
        <w:rPr>
          <w:color w:val="000000"/>
          <w:sz w:val="28"/>
          <w:szCs w:val="28"/>
        </w:rPr>
        <w:t>одраздел</w:t>
      </w:r>
      <w:r w:rsidRPr="00D5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5.2 раздела</w:t>
      </w:r>
      <w:r w:rsidR="00543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5 </w:t>
      </w:r>
      <w:r w:rsidR="006052A7">
        <w:rPr>
          <w:sz w:val="28"/>
          <w:szCs w:val="28"/>
        </w:rPr>
        <w:t>дополнить</w:t>
      </w:r>
      <w:r w:rsidR="006052A7" w:rsidRPr="009E5AE2">
        <w:rPr>
          <w:sz w:val="28"/>
          <w:szCs w:val="28"/>
        </w:rPr>
        <w:t xml:space="preserve"> </w:t>
      </w:r>
      <w:r w:rsidR="00543E1C" w:rsidRPr="009E5AE2">
        <w:rPr>
          <w:sz w:val="28"/>
          <w:szCs w:val="28"/>
        </w:rPr>
        <w:t>абзацем</w:t>
      </w:r>
      <w:r w:rsidRPr="009E5AE2">
        <w:rPr>
          <w:sz w:val="28"/>
          <w:szCs w:val="28"/>
        </w:rPr>
        <w:t xml:space="preserve"> следующего содержания:</w:t>
      </w:r>
    </w:p>
    <w:p w:rsidR="00496F54" w:rsidRPr="009E5AE2" w:rsidRDefault="00543E1C" w:rsidP="00496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AE2">
        <w:rPr>
          <w:sz w:val="28"/>
          <w:szCs w:val="28"/>
        </w:rPr>
        <w:t>«</w:t>
      </w:r>
      <w:r w:rsidR="00496F54" w:rsidRPr="009E5AE2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="00496F54" w:rsidRPr="009E5AE2">
          <w:rPr>
            <w:sz w:val="28"/>
            <w:szCs w:val="28"/>
          </w:rPr>
          <w:t xml:space="preserve">пунктом </w:t>
        </w:r>
        <w:r w:rsidR="00496F54" w:rsidRPr="009E5AE2">
          <w:rPr>
            <w:sz w:val="28"/>
            <w:szCs w:val="28"/>
          </w:rPr>
          <w:lastRenderedPageBreak/>
          <w:t>4 части 1 статьи 7</w:t>
        </w:r>
      </w:hyperlink>
      <w:r w:rsidR="00496F54" w:rsidRPr="009E5AE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="00496F54" w:rsidRPr="009E5AE2">
          <w:rPr>
            <w:sz w:val="28"/>
            <w:szCs w:val="28"/>
          </w:rPr>
          <w:t>частью 1.3 статьи 16</w:t>
        </w:r>
      </w:hyperlink>
      <w:r w:rsidR="00496F54" w:rsidRPr="009E5AE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96F54" w:rsidRPr="009E5AE2" w:rsidRDefault="00543E1C" w:rsidP="00496F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AE2">
        <w:rPr>
          <w:sz w:val="28"/>
          <w:szCs w:val="28"/>
        </w:rPr>
        <w:t>1.3. Подраздел</w:t>
      </w:r>
      <w:r w:rsidR="00496F54" w:rsidRPr="009E5AE2">
        <w:rPr>
          <w:sz w:val="28"/>
          <w:szCs w:val="28"/>
        </w:rPr>
        <w:t xml:space="preserve"> 5.7 раздела 5  </w:t>
      </w:r>
      <w:bookmarkStart w:id="0" w:name="Par4"/>
      <w:bookmarkEnd w:id="0"/>
      <w:r w:rsidR="00496F54" w:rsidRPr="009E5AE2">
        <w:rPr>
          <w:sz w:val="28"/>
          <w:szCs w:val="28"/>
        </w:rPr>
        <w:t>дополнить абзацами следующего содержания:</w:t>
      </w:r>
    </w:p>
    <w:p w:rsidR="00496F54" w:rsidRPr="009E5AE2" w:rsidRDefault="00496F54" w:rsidP="00496F54">
      <w:pPr>
        <w:ind w:firstLine="709"/>
        <w:jc w:val="both"/>
        <w:outlineLvl w:val="1"/>
        <w:rPr>
          <w:sz w:val="28"/>
          <w:szCs w:val="28"/>
        </w:rPr>
      </w:pPr>
      <w:r w:rsidRPr="009E5AE2">
        <w:rPr>
          <w:sz w:val="28"/>
          <w:szCs w:val="28"/>
        </w:rPr>
        <w:t xml:space="preserve">«В случае признания жалобы подлежащей удовлетворению в ответе заявителю, </w:t>
      </w:r>
      <w:r w:rsidR="000077E9">
        <w:rPr>
          <w:sz w:val="28"/>
          <w:szCs w:val="28"/>
        </w:rPr>
        <w:t xml:space="preserve">указанном в пункте 5.8, </w:t>
      </w:r>
      <w:r w:rsidRPr="009E5AE2">
        <w:rPr>
          <w:sz w:val="28"/>
          <w:szCs w:val="28"/>
        </w:rPr>
        <w:t>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591099">
        <w:rPr>
          <w:sz w:val="28"/>
          <w:szCs w:val="28"/>
        </w:rPr>
        <w:t xml:space="preserve"> </w:t>
      </w:r>
      <w:r w:rsidRPr="009E5AE2">
        <w:rPr>
          <w:sz w:val="28"/>
          <w:szCs w:val="28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96F54" w:rsidRPr="009E5AE2" w:rsidRDefault="00496F54" w:rsidP="008B422B">
      <w:pPr>
        <w:ind w:firstLine="709"/>
        <w:jc w:val="both"/>
        <w:outlineLvl w:val="1"/>
        <w:rPr>
          <w:sz w:val="28"/>
          <w:szCs w:val="28"/>
        </w:rPr>
      </w:pPr>
      <w:r w:rsidRPr="009E5AE2">
        <w:rPr>
          <w:sz w:val="28"/>
          <w:szCs w:val="28"/>
        </w:rPr>
        <w:t>В случае признания жалобы</w:t>
      </w:r>
      <w:r w:rsidR="00934028" w:rsidRPr="009E5AE2">
        <w:rPr>
          <w:sz w:val="28"/>
          <w:szCs w:val="28"/>
        </w:rPr>
        <w:t>,</w:t>
      </w:r>
      <w:r w:rsidRPr="009E5AE2">
        <w:rPr>
          <w:sz w:val="28"/>
          <w:szCs w:val="28"/>
        </w:rPr>
        <w:t xml:space="preserve"> не подлежащей удовлетворению в ответе заявителю, </w:t>
      </w:r>
      <w:r w:rsidR="00610A86">
        <w:rPr>
          <w:sz w:val="28"/>
          <w:szCs w:val="28"/>
        </w:rPr>
        <w:t xml:space="preserve">указанном в пункте </w:t>
      </w:r>
      <w:r w:rsidR="000077E9">
        <w:rPr>
          <w:sz w:val="28"/>
          <w:szCs w:val="28"/>
        </w:rPr>
        <w:t xml:space="preserve">5.8, </w:t>
      </w:r>
      <w:r w:rsidRPr="009E5AE2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934028" w:rsidRPr="009E5AE2">
        <w:rPr>
          <w:sz w:val="28"/>
          <w:szCs w:val="28"/>
        </w:rPr>
        <w:t>.</w:t>
      </w:r>
    </w:p>
    <w:p w:rsidR="0048155D" w:rsidRPr="009E5AE2" w:rsidRDefault="006A711D" w:rsidP="0048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55D" w:rsidRPr="009E5AE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администрации,</w:t>
      </w:r>
      <w:r w:rsidR="008B422B" w:rsidRPr="009E5AE2">
        <w:rPr>
          <w:sz w:val="28"/>
          <w:szCs w:val="28"/>
        </w:rPr>
        <w:t xml:space="preserve"> начальника отдела образования</w:t>
      </w:r>
      <w:r w:rsidR="0048155D" w:rsidRPr="009E5AE2">
        <w:rPr>
          <w:sz w:val="28"/>
          <w:szCs w:val="28"/>
        </w:rPr>
        <w:t>.</w:t>
      </w:r>
    </w:p>
    <w:p w:rsidR="0048155D" w:rsidRPr="009E5AE2" w:rsidRDefault="006A711D" w:rsidP="00481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155D" w:rsidRPr="009E5AE2">
        <w:rPr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48155D" w:rsidRPr="009E5AE2" w:rsidRDefault="006A711D" w:rsidP="0048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155D" w:rsidRPr="009E5AE2">
        <w:rPr>
          <w:sz w:val="28"/>
          <w:szCs w:val="28"/>
        </w:rPr>
        <w:t>. Настоящее постановление вступает в силу после</w:t>
      </w:r>
      <w:r w:rsidR="00842680" w:rsidRPr="009E5AE2">
        <w:rPr>
          <w:sz w:val="28"/>
          <w:szCs w:val="28"/>
        </w:rPr>
        <w:t xml:space="preserve"> его официального опубликования</w:t>
      </w:r>
      <w:r w:rsidR="008B422B" w:rsidRPr="009E5AE2">
        <w:rPr>
          <w:sz w:val="28"/>
          <w:szCs w:val="28"/>
        </w:rPr>
        <w:t>.</w:t>
      </w:r>
    </w:p>
    <w:p w:rsidR="00842680" w:rsidRPr="009E5AE2" w:rsidRDefault="00842680" w:rsidP="00842680">
      <w:pPr>
        <w:ind w:right="-123" w:firstLine="708"/>
        <w:jc w:val="both"/>
        <w:rPr>
          <w:sz w:val="28"/>
          <w:szCs w:val="28"/>
        </w:rPr>
      </w:pPr>
    </w:p>
    <w:p w:rsidR="0048155D" w:rsidRPr="009E5AE2" w:rsidRDefault="0048155D" w:rsidP="0048155D">
      <w:pPr>
        <w:shd w:val="clear" w:color="auto" w:fill="FFFFFF"/>
        <w:jc w:val="both"/>
        <w:rPr>
          <w:sz w:val="28"/>
          <w:szCs w:val="28"/>
        </w:rPr>
      </w:pPr>
    </w:p>
    <w:p w:rsidR="006A711D" w:rsidRDefault="006A711D" w:rsidP="0048155D">
      <w:pPr>
        <w:shd w:val="clear" w:color="auto" w:fill="FFFFFF"/>
        <w:rPr>
          <w:spacing w:val="4"/>
          <w:sz w:val="28"/>
          <w:szCs w:val="28"/>
        </w:rPr>
      </w:pPr>
    </w:p>
    <w:p w:rsidR="0048155D" w:rsidRPr="009E5AE2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48155D" w:rsidRPr="009E5AE2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C42358" w:rsidRPr="009E5AE2" w:rsidRDefault="006A711D" w:rsidP="00842951">
      <w:pPr>
        <w:rPr>
          <w:sz w:val="28"/>
          <w:szCs w:val="28"/>
        </w:rPr>
      </w:pPr>
      <w:r w:rsidRPr="00C948B5">
        <w:rPr>
          <w:sz w:val="28"/>
          <w:szCs w:val="28"/>
        </w:rPr>
        <w:t xml:space="preserve"> </w:t>
      </w:r>
    </w:p>
    <w:sectPr w:rsidR="00C42358" w:rsidRPr="009E5AE2" w:rsidSect="00503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EC" w:rsidRDefault="002565EC">
      <w:r>
        <w:separator/>
      </w:r>
    </w:p>
  </w:endnote>
  <w:endnote w:type="continuationSeparator" w:id="1">
    <w:p w:rsidR="002565EC" w:rsidRDefault="0025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EC" w:rsidRDefault="002565EC">
      <w:r>
        <w:separator/>
      </w:r>
    </w:p>
  </w:footnote>
  <w:footnote w:type="continuationSeparator" w:id="1">
    <w:p w:rsidR="002565EC" w:rsidRDefault="0025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CC6303"/>
    <w:rsid w:val="000026E0"/>
    <w:rsid w:val="000077E9"/>
    <w:rsid w:val="00012B5C"/>
    <w:rsid w:val="00013EE1"/>
    <w:rsid w:val="00020E6C"/>
    <w:rsid w:val="0002239E"/>
    <w:rsid w:val="000352FF"/>
    <w:rsid w:val="0005560C"/>
    <w:rsid w:val="00057274"/>
    <w:rsid w:val="00061287"/>
    <w:rsid w:val="0006143F"/>
    <w:rsid w:val="0006399D"/>
    <w:rsid w:val="00064329"/>
    <w:rsid w:val="00067712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26724"/>
    <w:rsid w:val="0013439E"/>
    <w:rsid w:val="00134B4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723"/>
    <w:rsid w:val="00186285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5C25"/>
    <w:rsid w:val="00202B88"/>
    <w:rsid w:val="00207305"/>
    <w:rsid w:val="002133AC"/>
    <w:rsid w:val="00213FC1"/>
    <w:rsid w:val="002268B3"/>
    <w:rsid w:val="002273D9"/>
    <w:rsid w:val="00227636"/>
    <w:rsid w:val="002326A6"/>
    <w:rsid w:val="00233E0F"/>
    <w:rsid w:val="00236B79"/>
    <w:rsid w:val="002565EC"/>
    <w:rsid w:val="00265F10"/>
    <w:rsid w:val="00275499"/>
    <w:rsid w:val="00276392"/>
    <w:rsid w:val="002767C0"/>
    <w:rsid w:val="0027734D"/>
    <w:rsid w:val="00295A14"/>
    <w:rsid w:val="002A1946"/>
    <w:rsid w:val="002A5668"/>
    <w:rsid w:val="002B1452"/>
    <w:rsid w:val="002C226A"/>
    <w:rsid w:val="002C399B"/>
    <w:rsid w:val="002C7414"/>
    <w:rsid w:val="002D0FEA"/>
    <w:rsid w:val="002D5019"/>
    <w:rsid w:val="002D5A93"/>
    <w:rsid w:val="002E3C48"/>
    <w:rsid w:val="002E7D87"/>
    <w:rsid w:val="002F670D"/>
    <w:rsid w:val="00302B3A"/>
    <w:rsid w:val="00304A46"/>
    <w:rsid w:val="00305DC5"/>
    <w:rsid w:val="003077B2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B05B2"/>
    <w:rsid w:val="003B1679"/>
    <w:rsid w:val="003B1C6A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6CB9"/>
    <w:rsid w:val="003F6F5D"/>
    <w:rsid w:val="00411913"/>
    <w:rsid w:val="00414507"/>
    <w:rsid w:val="00415511"/>
    <w:rsid w:val="0041609D"/>
    <w:rsid w:val="00430663"/>
    <w:rsid w:val="00437F29"/>
    <w:rsid w:val="0045119E"/>
    <w:rsid w:val="00451B9C"/>
    <w:rsid w:val="004561A8"/>
    <w:rsid w:val="00457667"/>
    <w:rsid w:val="004776E4"/>
    <w:rsid w:val="0048155D"/>
    <w:rsid w:val="004837D8"/>
    <w:rsid w:val="0048514F"/>
    <w:rsid w:val="0049185D"/>
    <w:rsid w:val="00496F54"/>
    <w:rsid w:val="004A0CA2"/>
    <w:rsid w:val="004A2E53"/>
    <w:rsid w:val="004A45B0"/>
    <w:rsid w:val="004A755C"/>
    <w:rsid w:val="004A78CB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57AA"/>
    <w:rsid w:val="00500A9D"/>
    <w:rsid w:val="00503824"/>
    <w:rsid w:val="00506B17"/>
    <w:rsid w:val="00515575"/>
    <w:rsid w:val="00530F70"/>
    <w:rsid w:val="00531825"/>
    <w:rsid w:val="005378C9"/>
    <w:rsid w:val="0054041C"/>
    <w:rsid w:val="00541BF2"/>
    <w:rsid w:val="00543A7C"/>
    <w:rsid w:val="00543E1C"/>
    <w:rsid w:val="00544368"/>
    <w:rsid w:val="00553072"/>
    <w:rsid w:val="00554998"/>
    <w:rsid w:val="005614DC"/>
    <w:rsid w:val="00562CFA"/>
    <w:rsid w:val="005632A5"/>
    <w:rsid w:val="00566617"/>
    <w:rsid w:val="0056798A"/>
    <w:rsid w:val="00576EEF"/>
    <w:rsid w:val="0059048A"/>
    <w:rsid w:val="00591099"/>
    <w:rsid w:val="00592F25"/>
    <w:rsid w:val="005A279B"/>
    <w:rsid w:val="005A3FC1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F1582"/>
    <w:rsid w:val="005F2003"/>
    <w:rsid w:val="00602AE7"/>
    <w:rsid w:val="006052A7"/>
    <w:rsid w:val="00610A86"/>
    <w:rsid w:val="00610DF6"/>
    <w:rsid w:val="00631407"/>
    <w:rsid w:val="00632CA4"/>
    <w:rsid w:val="00640235"/>
    <w:rsid w:val="006459D2"/>
    <w:rsid w:val="006527FB"/>
    <w:rsid w:val="006534E9"/>
    <w:rsid w:val="00653C4F"/>
    <w:rsid w:val="00655554"/>
    <w:rsid w:val="0066617C"/>
    <w:rsid w:val="00690CB0"/>
    <w:rsid w:val="00690FDF"/>
    <w:rsid w:val="00693FE9"/>
    <w:rsid w:val="006A075A"/>
    <w:rsid w:val="006A711D"/>
    <w:rsid w:val="006B0C9D"/>
    <w:rsid w:val="006B2354"/>
    <w:rsid w:val="006B4243"/>
    <w:rsid w:val="006C30F0"/>
    <w:rsid w:val="006D6D2E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61B60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6E7B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2951"/>
    <w:rsid w:val="008441DE"/>
    <w:rsid w:val="00850A68"/>
    <w:rsid w:val="00852558"/>
    <w:rsid w:val="00865019"/>
    <w:rsid w:val="0086703C"/>
    <w:rsid w:val="008750E0"/>
    <w:rsid w:val="0087560C"/>
    <w:rsid w:val="00877E56"/>
    <w:rsid w:val="0088055F"/>
    <w:rsid w:val="00894E21"/>
    <w:rsid w:val="008A080E"/>
    <w:rsid w:val="008A17BF"/>
    <w:rsid w:val="008A554C"/>
    <w:rsid w:val="008A56DD"/>
    <w:rsid w:val="008A665C"/>
    <w:rsid w:val="008B2DE2"/>
    <w:rsid w:val="008B422B"/>
    <w:rsid w:val="008C143E"/>
    <w:rsid w:val="008C3B65"/>
    <w:rsid w:val="008C5EE3"/>
    <w:rsid w:val="008C7C60"/>
    <w:rsid w:val="008D1AC1"/>
    <w:rsid w:val="008D23F6"/>
    <w:rsid w:val="008D4738"/>
    <w:rsid w:val="008E3D5B"/>
    <w:rsid w:val="008F2B6B"/>
    <w:rsid w:val="008F3D4F"/>
    <w:rsid w:val="008F6829"/>
    <w:rsid w:val="00900E7C"/>
    <w:rsid w:val="00906805"/>
    <w:rsid w:val="00922B94"/>
    <w:rsid w:val="009234FE"/>
    <w:rsid w:val="00923FC8"/>
    <w:rsid w:val="00926DD7"/>
    <w:rsid w:val="00934028"/>
    <w:rsid w:val="0094367B"/>
    <w:rsid w:val="0095065A"/>
    <w:rsid w:val="00956825"/>
    <w:rsid w:val="0096405A"/>
    <w:rsid w:val="0097531B"/>
    <w:rsid w:val="009761C0"/>
    <w:rsid w:val="00984C25"/>
    <w:rsid w:val="00990112"/>
    <w:rsid w:val="00996EF3"/>
    <w:rsid w:val="009A0DEB"/>
    <w:rsid w:val="009A37EC"/>
    <w:rsid w:val="009A3FF5"/>
    <w:rsid w:val="009B587E"/>
    <w:rsid w:val="009B6118"/>
    <w:rsid w:val="009C553C"/>
    <w:rsid w:val="009E1EBF"/>
    <w:rsid w:val="009E5AE2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82696"/>
    <w:rsid w:val="00A82D48"/>
    <w:rsid w:val="00A82E2C"/>
    <w:rsid w:val="00AA2345"/>
    <w:rsid w:val="00AA473C"/>
    <w:rsid w:val="00AB2420"/>
    <w:rsid w:val="00AB2BED"/>
    <w:rsid w:val="00AD7B9B"/>
    <w:rsid w:val="00AE4728"/>
    <w:rsid w:val="00AE4C9F"/>
    <w:rsid w:val="00B06211"/>
    <w:rsid w:val="00B11F1F"/>
    <w:rsid w:val="00B21CFD"/>
    <w:rsid w:val="00B22BCA"/>
    <w:rsid w:val="00B24EBF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1183D"/>
    <w:rsid w:val="00C148E6"/>
    <w:rsid w:val="00C32A69"/>
    <w:rsid w:val="00C36094"/>
    <w:rsid w:val="00C42358"/>
    <w:rsid w:val="00C448C5"/>
    <w:rsid w:val="00C468E3"/>
    <w:rsid w:val="00C5121F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3332"/>
    <w:rsid w:val="00CB7B7C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05090"/>
    <w:rsid w:val="00D2667F"/>
    <w:rsid w:val="00D26710"/>
    <w:rsid w:val="00D31536"/>
    <w:rsid w:val="00D31D48"/>
    <w:rsid w:val="00D3225D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3A0C"/>
    <w:rsid w:val="00DC4664"/>
    <w:rsid w:val="00DC5A6A"/>
    <w:rsid w:val="00DC648D"/>
    <w:rsid w:val="00DD12B9"/>
    <w:rsid w:val="00DD3435"/>
    <w:rsid w:val="00DD505A"/>
    <w:rsid w:val="00DE2009"/>
    <w:rsid w:val="00DE2877"/>
    <w:rsid w:val="00DF2F40"/>
    <w:rsid w:val="00E001AF"/>
    <w:rsid w:val="00E02079"/>
    <w:rsid w:val="00E12DF3"/>
    <w:rsid w:val="00E16162"/>
    <w:rsid w:val="00E23C62"/>
    <w:rsid w:val="00E24BBF"/>
    <w:rsid w:val="00E30BFD"/>
    <w:rsid w:val="00E3326C"/>
    <w:rsid w:val="00E605B2"/>
    <w:rsid w:val="00E6248F"/>
    <w:rsid w:val="00E72E9A"/>
    <w:rsid w:val="00E72FCF"/>
    <w:rsid w:val="00E73E2B"/>
    <w:rsid w:val="00E74C00"/>
    <w:rsid w:val="00E7675B"/>
    <w:rsid w:val="00E768D1"/>
    <w:rsid w:val="00E8218D"/>
    <w:rsid w:val="00E82551"/>
    <w:rsid w:val="00E837D4"/>
    <w:rsid w:val="00E93E72"/>
    <w:rsid w:val="00E95ADD"/>
    <w:rsid w:val="00EA5BBC"/>
    <w:rsid w:val="00EA61FB"/>
    <w:rsid w:val="00EB3920"/>
    <w:rsid w:val="00ED1348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5B5D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11CC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61F4C5E763DF647D482A2D75D9AF692F6D06F684F9591DFF68834DC9BDD10D0099D93EFA6E753f3OE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61F4C5E763DF647D482A2D75D9AF692F6D06F684F9591DFF68834DC9BDD10D0099D90E6fAO6B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6C15-3C56-42EF-AB71-C1E1F35F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XTreme</cp:lastModifiedBy>
  <cp:revision>93</cp:revision>
  <cp:lastPrinted>2018-10-18T11:10:00Z</cp:lastPrinted>
  <dcterms:created xsi:type="dcterms:W3CDTF">2017-10-23T00:38:00Z</dcterms:created>
  <dcterms:modified xsi:type="dcterms:W3CDTF">2018-10-18T11:11:00Z</dcterms:modified>
</cp:coreProperties>
</file>